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3F" w:rsidRPr="003C223F" w:rsidRDefault="003C223F" w:rsidP="007E2E55">
      <w:pPr>
        <w:pStyle w:val="KeinLeerraum"/>
        <w:rPr>
          <w:sz w:val="56"/>
          <w:szCs w:val="56"/>
        </w:rPr>
      </w:pPr>
      <w:bookmarkStart w:id="0" w:name="_GoBack"/>
      <w:bookmarkEnd w:id="0"/>
      <w:r w:rsidRPr="003C223F">
        <w:rPr>
          <w:sz w:val="56"/>
          <w:szCs w:val="56"/>
        </w:rPr>
        <w:t>Kinoabend mit Kuscheln und Popcorn</w:t>
      </w:r>
    </w:p>
    <w:p w:rsidR="007E2E55" w:rsidRDefault="007E2E55" w:rsidP="007E2E55">
      <w:pPr>
        <w:pStyle w:val="KeinLeerraum"/>
      </w:pPr>
      <w:r>
        <w:t>Gemütlich wie im Wohnzimmer, aber mit Riesenleinwand wie im Kino: Willkommen zum 1</w:t>
      </w:r>
      <w:r w:rsidR="00581F5E">
        <w:t>4</w:t>
      </w:r>
      <w:r>
        <w:t xml:space="preserve">. Maifelder Kino-Open-Air. Auf dem Sportplatz in </w:t>
      </w:r>
      <w:r w:rsidR="00581F5E">
        <w:t>Kalt</w:t>
      </w:r>
      <w:r>
        <w:t xml:space="preserve"> wird am Freitag, 1</w:t>
      </w:r>
      <w:r w:rsidR="00581F5E">
        <w:t>3</w:t>
      </w:r>
      <w:r>
        <w:t xml:space="preserve">. Mai, wieder ein witziger Familienfilm gezeigt: </w:t>
      </w:r>
      <w:r w:rsidR="00581F5E">
        <w:t>„Hotel Transsilvanien 3</w:t>
      </w:r>
      <w:r>
        <w:t>“ beginnt gegen 21:30 Uhr, Einlass ist ab 19:30 Uhr zu einem tollen Vorprogramm.</w:t>
      </w:r>
    </w:p>
    <w:p w:rsidR="007451DE" w:rsidRDefault="007E2E55" w:rsidP="007451DE">
      <w:pPr>
        <w:pStyle w:val="KeinLeerraum"/>
      </w:pPr>
      <w:r>
        <w:t xml:space="preserve">Kletterfelsen, </w:t>
      </w:r>
      <w:r w:rsidR="00581F5E">
        <w:t>Olympiade</w:t>
      </w:r>
      <w:r>
        <w:t>, Bogenschießen,</w:t>
      </w:r>
      <w:r w:rsidR="00CE0F6C">
        <w:t xml:space="preserve"> Kinderschminken… - die Besucherinnen und Besucher</w:t>
      </w:r>
      <w:r>
        <w:t xml:space="preserve"> dürfen sich auf viele Spiel- und Sportmöglichkeiten freuen</w:t>
      </w:r>
      <w:r w:rsidR="007451DE">
        <w:t xml:space="preserve">. Wie es sich für ein richtiges Kinoerlebnis gehört, gibt´s Popcorn, </w:t>
      </w:r>
      <w:r w:rsidR="00581F5E">
        <w:t>Essen</w:t>
      </w:r>
      <w:r w:rsidR="007451DE">
        <w:t xml:space="preserve"> und alkoholfreie Getränke. Als Sitzplätze dienen Strohballen und Bänke. Wer mag, kann gerne auch eigene Sitzgelegenheiten wie Klappstühle, Kissen, Decken etc. mitbringen.</w:t>
      </w:r>
    </w:p>
    <w:p w:rsidR="007451DE" w:rsidRDefault="007451DE" w:rsidP="007451DE">
      <w:pPr>
        <w:pStyle w:val="KeinLeerraum"/>
      </w:pPr>
      <w:r>
        <w:t>Karten im Vorverkauf und an der Abendkasse</w:t>
      </w:r>
    </w:p>
    <w:p w:rsidR="00581F5E" w:rsidRDefault="007451DE" w:rsidP="007451DE">
      <w:pPr>
        <w:pStyle w:val="KeinLeerraum"/>
      </w:pPr>
      <w:r>
        <w:t>Das 1</w:t>
      </w:r>
      <w:r w:rsidR="00581F5E">
        <w:t>4</w:t>
      </w:r>
      <w:r>
        <w:t xml:space="preserve">. Maifelder Kino-Open-Air ist eine Gemeinschaftsveranstaltung des </w:t>
      </w:r>
      <w:proofErr w:type="spellStart"/>
      <w:r>
        <w:t>Ju+X</w:t>
      </w:r>
      <w:proofErr w:type="spellEnd"/>
      <w:r>
        <w:t xml:space="preserve"> Teams der </w:t>
      </w:r>
      <w:proofErr w:type="spellStart"/>
      <w:r>
        <w:t>Ver-bandsgemeinde</w:t>
      </w:r>
      <w:proofErr w:type="spellEnd"/>
      <w:r>
        <w:t xml:space="preserve"> und der Ortsgemeinde </w:t>
      </w:r>
      <w:r w:rsidR="00581F5E">
        <w:t>Kalt</w:t>
      </w:r>
      <w:r>
        <w:t xml:space="preserve">. Karten gibt es zum Vorverkaufspreis von 3 EUR (Abendkasse 4 EUR) im Bürgerbüro der Verbandsgemeinde Maifeld in Polch, im </w:t>
      </w:r>
      <w:proofErr w:type="spellStart"/>
      <w:r>
        <w:t>Infobüro</w:t>
      </w:r>
      <w:proofErr w:type="spellEnd"/>
      <w:r>
        <w:t xml:space="preserve"> Münstermaifeld, </w:t>
      </w:r>
      <w:r w:rsidR="00581F5E">
        <w:t xml:space="preserve">bei der Ortsgemeinde Ochtendung, </w:t>
      </w:r>
      <w:r>
        <w:t>bei</w:t>
      </w:r>
      <w:r w:rsidR="00581F5E">
        <w:t xml:space="preserve">m Kalter Ortsbürgermeister Michael </w:t>
      </w:r>
      <w:proofErr w:type="spellStart"/>
      <w:r w:rsidR="00581F5E">
        <w:t>Reuschler</w:t>
      </w:r>
      <w:proofErr w:type="spellEnd"/>
      <w:r w:rsidR="00581F5E">
        <w:t xml:space="preserve"> sowie dem Ortsbeigeordneten Sebastian Horst. </w:t>
      </w:r>
    </w:p>
    <w:p w:rsidR="007451DE" w:rsidRDefault="007451DE" w:rsidP="007451DE">
      <w:pPr>
        <w:pStyle w:val="KeinLeerraum"/>
      </w:pPr>
      <w:r>
        <w:t xml:space="preserve"> </w:t>
      </w:r>
    </w:p>
    <w:p w:rsidR="007451DE" w:rsidRDefault="007451DE" w:rsidP="007451DE">
      <w:pPr>
        <w:pStyle w:val="KeinLeerraum"/>
      </w:pPr>
    </w:p>
    <w:p w:rsidR="007451DE" w:rsidRDefault="007451DE" w:rsidP="007451DE">
      <w:pPr>
        <w:pStyle w:val="KeinLeerraum"/>
      </w:pPr>
      <w:r>
        <w:t>Infos: nadine.</w:t>
      </w:r>
      <w:r w:rsidR="00CE0F6C">
        <w:t>neckenich</w:t>
      </w:r>
      <w:r>
        <w:t xml:space="preserve">@maifeld.de, Telefon </w:t>
      </w:r>
    </w:p>
    <w:p w:rsidR="007451DE" w:rsidRDefault="007451DE" w:rsidP="007451DE">
      <w:pPr>
        <w:pStyle w:val="KeinLeerraum"/>
      </w:pPr>
      <w:r>
        <w:t xml:space="preserve">02654/9402-226, oder auf </w:t>
      </w:r>
      <w:hyperlink r:id="rId4" w:history="1">
        <w:r w:rsidR="003C223F" w:rsidRPr="002325D7">
          <w:rPr>
            <w:rStyle w:val="Hyperlink"/>
          </w:rPr>
          <w:t>www.jugend-maifeld.de</w:t>
        </w:r>
      </w:hyperlink>
    </w:p>
    <w:p w:rsidR="003C223F" w:rsidRDefault="003C223F" w:rsidP="007451DE">
      <w:pPr>
        <w:pStyle w:val="KeinLeerraum"/>
      </w:pPr>
    </w:p>
    <w:p w:rsidR="003C223F" w:rsidRDefault="003C223F" w:rsidP="007451DE">
      <w:pPr>
        <w:pStyle w:val="KeinLeerraum"/>
      </w:pPr>
    </w:p>
    <w:p w:rsidR="003C223F" w:rsidRPr="00455F56" w:rsidRDefault="003C223F" w:rsidP="007451DE">
      <w:pPr>
        <w:pStyle w:val="KeinLeerraum"/>
      </w:pPr>
    </w:p>
    <w:sectPr w:rsidR="003C223F" w:rsidRPr="00455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55"/>
    <w:rsid w:val="003C223F"/>
    <w:rsid w:val="00455F56"/>
    <w:rsid w:val="00581F5E"/>
    <w:rsid w:val="007451DE"/>
    <w:rsid w:val="007E2E55"/>
    <w:rsid w:val="00AE5E2B"/>
    <w:rsid w:val="00B503C7"/>
    <w:rsid w:val="00CE0F6C"/>
    <w:rsid w:val="00F368E7"/>
    <w:rsid w:val="00F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0B16-2A62-464D-B788-29B5A19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F56"/>
    <w:rPr>
      <w:rFonts w:ascii="Agfa Rotis Sans Serif" w:hAnsi="Agfa Rotis Sans 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5F56"/>
    <w:pPr>
      <w:spacing w:after="0" w:line="240" w:lineRule="auto"/>
    </w:pPr>
    <w:rPr>
      <w:rFonts w:ascii="Agfa Rotis Sans Serif" w:hAnsi="Agfa Rotis Sans Serif"/>
      <w:sz w:val="24"/>
    </w:rPr>
  </w:style>
  <w:style w:type="character" w:styleId="Hyperlink">
    <w:name w:val="Hyperlink"/>
    <w:basedOn w:val="Absatz-Standardschriftart"/>
    <w:uiPriority w:val="99"/>
    <w:unhideWhenUsed/>
    <w:rsid w:val="003C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gend-mai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Kosira-Schmitt, Gudrun</dc:creator>
  <cp:keywords/>
  <dc:description/>
  <cp:lastModifiedBy>Kosira-Schmitt, Gudrun</cp:lastModifiedBy>
  <cp:revision>2</cp:revision>
  <dcterms:created xsi:type="dcterms:W3CDTF">2022-04-28T09:15:00Z</dcterms:created>
  <dcterms:modified xsi:type="dcterms:W3CDTF">2022-04-28T09:15:00Z</dcterms:modified>
</cp:coreProperties>
</file>